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675" w:rsidRDefault="00694675" w:rsidP="00694675">
      <w:pPr>
        <w:spacing w:line="480" w:lineRule="auto"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附件</w:t>
      </w:r>
      <w:r>
        <w:rPr>
          <w:rFonts w:ascii="宋体" w:hAnsi="宋体"/>
          <w:b/>
          <w:sz w:val="28"/>
          <w:szCs w:val="28"/>
        </w:rPr>
        <w:t>3</w:t>
      </w:r>
    </w:p>
    <w:p w:rsidR="00A04431" w:rsidRDefault="00A04431" w:rsidP="00694675">
      <w:pPr>
        <w:topLinePunct/>
        <w:adjustRightInd w:val="0"/>
        <w:spacing w:line="440" w:lineRule="exact"/>
        <w:jc w:val="center"/>
        <w:rPr>
          <w:rFonts w:ascii="仿宋_GB2312" w:eastAsia="仿宋_GB2312" w:hAnsi="Times New Roman" w:cs="Times New Roman"/>
          <w:b/>
          <w:sz w:val="36"/>
          <w:szCs w:val="36"/>
        </w:rPr>
      </w:pPr>
      <w:bookmarkStart w:id="0" w:name="_Hlk490065251"/>
    </w:p>
    <w:p w:rsidR="00694675" w:rsidRPr="00510B7F" w:rsidRDefault="00694675" w:rsidP="00694675">
      <w:pPr>
        <w:topLinePunct/>
        <w:adjustRightInd w:val="0"/>
        <w:spacing w:line="440" w:lineRule="exact"/>
        <w:jc w:val="center"/>
        <w:rPr>
          <w:rFonts w:ascii="仿宋_GB2312" w:eastAsia="仿宋_GB2312" w:hAnsi="Times New Roman" w:cs="Times New Roman"/>
          <w:b/>
          <w:sz w:val="36"/>
          <w:szCs w:val="36"/>
        </w:rPr>
      </w:pPr>
      <w:r w:rsidRPr="00510B7F">
        <w:rPr>
          <w:rFonts w:ascii="仿宋_GB2312" w:eastAsia="仿宋_GB2312" w:hAnsi="Times New Roman" w:cs="Times New Roman" w:hint="eastAsia"/>
          <w:b/>
          <w:sz w:val="36"/>
          <w:szCs w:val="36"/>
        </w:rPr>
        <w:t>数据指标评价体系</w:t>
      </w:r>
    </w:p>
    <w:p w:rsidR="00694675" w:rsidRDefault="00694675" w:rsidP="00694675">
      <w:pPr>
        <w:topLinePunct/>
        <w:adjustRightInd w:val="0"/>
        <w:spacing w:line="440" w:lineRule="exact"/>
        <w:jc w:val="center"/>
        <w:rPr>
          <w:rFonts w:ascii="宋体" w:hAnsi="宋体"/>
          <w:b/>
          <w:sz w:val="28"/>
          <w:szCs w:val="28"/>
        </w:rPr>
      </w:pPr>
    </w:p>
    <w:tbl>
      <w:tblPr>
        <w:tblStyle w:val="1"/>
        <w:tblW w:w="10060" w:type="dxa"/>
        <w:jc w:val="center"/>
        <w:tblLayout w:type="fixed"/>
        <w:tblLook w:val="04A0" w:firstRow="1" w:lastRow="0" w:firstColumn="1" w:lastColumn="0" w:noHBand="0" w:noVBand="1"/>
      </w:tblPr>
      <w:tblGrid>
        <w:gridCol w:w="1555"/>
        <w:gridCol w:w="8505"/>
      </w:tblGrid>
      <w:tr w:rsidR="00694675" w:rsidTr="001C10B9">
        <w:trPr>
          <w:trHeight w:val="680"/>
          <w:jc w:val="center"/>
        </w:trPr>
        <w:tc>
          <w:tcPr>
            <w:tcW w:w="1555" w:type="dxa"/>
            <w:vAlign w:val="center"/>
          </w:tcPr>
          <w:bookmarkEnd w:id="0"/>
          <w:p w:rsidR="00694675" w:rsidRDefault="00694675" w:rsidP="001C10B9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指标</w:t>
            </w:r>
          </w:p>
        </w:tc>
        <w:tc>
          <w:tcPr>
            <w:tcW w:w="8505" w:type="dxa"/>
            <w:vAlign w:val="center"/>
          </w:tcPr>
          <w:p w:rsidR="00694675" w:rsidRDefault="00694675" w:rsidP="001C10B9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计分方式</w:t>
            </w:r>
          </w:p>
        </w:tc>
      </w:tr>
      <w:tr w:rsidR="00694675" w:rsidTr="001C10B9">
        <w:trPr>
          <w:trHeight w:val="1296"/>
          <w:jc w:val="center"/>
        </w:trPr>
        <w:tc>
          <w:tcPr>
            <w:tcW w:w="1555" w:type="dxa"/>
            <w:vMerge w:val="restart"/>
            <w:vAlign w:val="center"/>
          </w:tcPr>
          <w:p w:rsidR="00694675" w:rsidRDefault="00694675" w:rsidP="001C10B9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资源建设</w:t>
            </w:r>
          </w:p>
        </w:tc>
        <w:tc>
          <w:tcPr>
            <w:tcW w:w="8505" w:type="dxa"/>
            <w:vAlign w:val="center"/>
          </w:tcPr>
          <w:p w:rsidR="00694675" w:rsidRDefault="00694675" w:rsidP="001C10B9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在课程章节、资料中建设教学资源库，每上传一份资料，则计2分</w:t>
            </w:r>
          </w:p>
          <w:p w:rsidR="00694675" w:rsidRDefault="00694675" w:rsidP="001C10B9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如上传共</w:t>
            </w:r>
            <w:r>
              <w:rPr>
                <w:rFonts w:ascii="宋体" w:hAnsi="宋体"/>
                <w:szCs w:val="21"/>
              </w:rPr>
              <w:t>30</w:t>
            </w:r>
            <w:r>
              <w:rPr>
                <w:rFonts w:ascii="宋体" w:hAnsi="宋体" w:hint="eastAsia"/>
                <w:szCs w:val="21"/>
              </w:rPr>
              <w:t>份资料，</w:t>
            </w:r>
          </w:p>
          <w:p w:rsidR="00694675" w:rsidRDefault="00694675" w:rsidP="001C10B9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则得分为</w:t>
            </w:r>
            <w:r>
              <w:rPr>
                <w:rFonts w:ascii="宋体" w:hAnsi="宋体"/>
                <w:szCs w:val="21"/>
              </w:rPr>
              <w:t>30</w:t>
            </w:r>
            <w:r>
              <w:rPr>
                <w:rFonts w:ascii="宋体" w:hAnsi="宋体" w:hint="eastAsia"/>
                <w:szCs w:val="21"/>
              </w:rPr>
              <w:t>*2 =</w:t>
            </w:r>
            <w:r>
              <w:rPr>
                <w:rFonts w:ascii="宋体" w:hAnsi="宋体"/>
                <w:szCs w:val="21"/>
              </w:rPr>
              <w:t xml:space="preserve"> 60</w:t>
            </w:r>
            <w:r>
              <w:rPr>
                <w:rFonts w:ascii="宋体" w:hAnsi="宋体" w:hint="eastAsia"/>
                <w:szCs w:val="21"/>
              </w:rPr>
              <w:t>分。</w:t>
            </w:r>
          </w:p>
        </w:tc>
      </w:tr>
      <w:tr w:rsidR="00694675" w:rsidTr="001C10B9">
        <w:trPr>
          <w:trHeight w:val="706"/>
          <w:jc w:val="center"/>
        </w:trPr>
        <w:tc>
          <w:tcPr>
            <w:tcW w:w="1555" w:type="dxa"/>
            <w:vMerge/>
            <w:vAlign w:val="center"/>
          </w:tcPr>
          <w:p w:rsidR="00694675" w:rsidRDefault="00694675" w:rsidP="001C10B9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8505" w:type="dxa"/>
            <w:vAlign w:val="center"/>
          </w:tcPr>
          <w:p w:rsidR="00694675" w:rsidRDefault="00694675" w:rsidP="008939E8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注：</w:t>
            </w:r>
            <w:r w:rsidRPr="008939E8">
              <w:rPr>
                <w:rFonts w:ascii="宋体" w:hAnsi="宋体" w:hint="eastAsia"/>
                <w:b/>
                <w:sz w:val="18"/>
                <w:szCs w:val="18"/>
              </w:rPr>
              <w:t>资料上传上限为1000分，超过1000分部分不记分</w:t>
            </w:r>
            <w:r w:rsidRPr="008939E8">
              <w:rPr>
                <w:rFonts w:ascii="宋体" w:hAnsi="宋体" w:hint="eastAsia"/>
                <w:sz w:val="18"/>
                <w:szCs w:val="18"/>
              </w:rPr>
              <w:t>，同时资</w:t>
            </w:r>
            <w:r>
              <w:rPr>
                <w:rFonts w:ascii="宋体" w:hAnsi="宋体" w:hint="eastAsia"/>
                <w:sz w:val="18"/>
                <w:szCs w:val="18"/>
              </w:rPr>
              <w:t>料需具备丰富度，教师必须发布PPT、视频、图书、期刊、文本</w:t>
            </w:r>
            <w:r w:rsidR="008939E8">
              <w:rPr>
                <w:rFonts w:ascii="宋体" w:hAnsi="宋体" w:hint="eastAsia"/>
                <w:sz w:val="18"/>
                <w:szCs w:val="18"/>
              </w:rPr>
              <w:t>等</w:t>
            </w:r>
            <w:r>
              <w:rPr>
                <w:rFonts w:ascii="宋体" w:hAnsi="宋体" w:hint="eastAsia"/>
                <w:sz w:val="18"/>
                <w:szCs w:val="18"/>
              </w:rPr>
              <w:t>任意三种以上的资源形式，否则不计分。</w:t>
            </w:r>
          </w:p>
        </w:tc>
      </w:tr>
      <w:tr w:rsidR="00694675" w:rsidTr="001C10B9">
        <w:trPr>
          <w:trHeight w:val="1536"/>
          <w:jc w:val="center"/>
        </w:trPr>
        <w:tc>
          <w:tcPr>
            <w:tcW w:w="1555" w:type="dxa"/>
            <w:vMerge w:val="restart"/>
            <w:vAlign w:val="center"/>
          </w:tcPr>
          <w:p w:rsidR="00694675" w:rsidRDefault="00694675" w:rsidP="001C10B9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控件使用</w:t>
            </w:r>
          </w:p>
        </w:tc>
        <w:tc>
          <w:tcPr>
            <w:tcW w:w="8505" w:type="dxa"/>
            <w:vAlign w:val="center"/>
          </w:tcPr>
          <w:p w:rsidR="00694675" w:rsidRDefault="00694675" w:rsidP="001C10B9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每发起任一活动（签到</w:t>
            </w:r>
            <w:r w:rsidR="008939E8">
              <w:rPr>
                <w:rFonts w:ascii="宋体" w:hAnsi="宋体" w:hint="eastAsia"/>
                <w:b/>
                <w:szCs w:val="21"/>
              </w:rPr>
              <w:t>、</w:t>
            </w:r>
            <w:r>
              <w:rPr>
                <w:rFonts w:ascii="宋体" w:hAnsi="宋体" w:cs="微软雅黑" w:hint="eastAsia"/>
                <w:b/>
                <w:szCs w:val="21"/>
              </w:rPr>
              <w:t>投票</w:t>
            </w:r>
            <w:r w:rsidR="008939E8">
              <w:rPr>
                <w:rFonts w:ascii="宋体" w:hAnsi="宋体" w:cs="微软雅黑" w:hint="eastAsia"/>
                <w:b/>
                <w:szCs w:val="21"/>
              </w:rPr>
              <w:t>、</w:t>
            </w:r>
            <w:r w:rsidR="008939E8">
              <w:rPr>
                <w:rFonts w:ascii="宋体" w:hAnsi="宋体" w:hint="eastAsia"/>
                <w:b/>
                <w:szCs w:val="21"/>
              </w:rPr>
              <w:t>选人</w:t>
            </w:r>
            <w:r w:rsidR="008939E8">
              <w:rPr>
                <w:rFonts w:ascii="宋体" w:hAnsi="宋体" w:hint="eastAsia"/>
                <w:b/>
                <w:szCs w:val="21"/>
              </w:rPr>
              <w:t>、</w:t>
            </w:r>
            <w:r>
              <w:rPr>
                <w:rFonts w:ascii="宋体" w:hAnsi="宋体" w:hint="eastAsia"/>
                <w:b/>
                <w:szCs w:val="21"/>
              </w:rPr>
              <w:t>抢答</w:t>
            </w:r>
            <w:r w:rsidR="008939E8">
              <w:rPr>
                <w:rFonts w:ascii="宋体" w:hAnsi="宋体" w:hint="eastAsia"/>
                <w:b/>
                <w:szCs w:val="21"/>
              </w:rPr>
              <w:t>、主题</w:t>
            </w:r>
            <w:r w:rsidR="008939E8">
              <w:rPr>
                <w:rFonts w:ascii="宋体" w:hAnsi="宋体" w:hint="eastAsia"/>
                <w:b/>
                <w:szCs w:val="21"/>
              </w:rPr>
              <w:t>讨论</w:t>
            </w:r>
            <w:r w:rsidR="008939E8">
              <w:rPr>
                <w:rFonts w:ascii="宋体" w:hAnsi="宋体" w:hint="eastAsia"/>
                <w:b/>
                <w:szCs w:val="21"/>
              </w:rPr>
              <w:t>、</w:t>
            </w:r>
            <w:r w:rsidR="008939E8">
              <w:rPr>
                <w:rFonts w:ascii="宋体" w:hAnsi="宋体" w:hint="eastAsia"/>
                <w:b/>
                <w:szCs w:val="21"/>
              </w:rPr>
              <w:t>评分</w:t>
            </w:r>
            <w:r w:rsidR="008939E8">
              <w:rPr>
                <w:rFonts w:ascii="宋体" w:hAnsi="宋体" w:hint="eastAsia"/>
                <w:b/>
                <w:szCs w:val="21"/>
              </w:rPr>
              <w:t>、</w:t>
            </w:r>
            <w:r>
              <w:rPr>
                <w:rFonts w:ascii="宋体" w:hAnsi="宋体" w:hint="eastAsia"/>
                <w:b/>
                <w:szCs w:val="21"/>
              </w:rPr>
              <w:t>测验</w:t>
            </w:r>
            <w:r w:rsidR="008939E8">
              <w:rPr>
                <w:rFonts w:ascii="宋体" w:hAnsi="宋体" w:hint="eastAsia"/>
                <w:b/>
                <w:szCs w:val="21"/>
              </w:rPr>
              <w:t>、问卷</w:t>
            </w:r>
            <w:r w:rsidR="008939E8">
              <w:rPr>
                <w:rFonts w:ascii="宋体" w:hAnsi="宋体"/>
                <w:b/>
                <w:szCs w:val="21"/>
              </w:rPr>
              <w:t>、</w:t>
            </w:r>
            <w:r>
              <w:rPr>
                <w:rFonts w:ascii="宋体" w:hAnsi="宋体" w:hint="eastAsia"/>
                <w:b/>
                <w:szCs w:val="21"/>
              </w:rPr>
              <w:t>任务</w:t>
            </w:r>
            <w:r w:rsidR="008939E8">
              <w:rPr>
                <w:rFonts w:ascii="宋体" w:hAnsi="宋体" w:hint="eastAsia"/>
                <w:b/>
                <w:szCs w:val="21"/>
              </w:rPr>
              <w:t>、</w:t>
            </w:r>
            <w:r>
              <w:rPr>
                <w:rFonts w:ascii="宋体" w:hAnsi="宋体" w:hint="eastAsia"/>
                <w:b/>
                <w:szCs w:val="21"/>
              </w:rPr>
              <w:t>直播</w:t>
            </w:r>
            <w:r w:rsidR="008939E8">
              <w:rPr>
                <w:rFonts w:ascii="宋体" w:hAnsi="宋体" w:hint="eastAsia"/>
                <w:b/>
                <w:szCs w:val="21"/>
              </w:rPr>
              <w:t>、</w:t>
            </w:r>
            <w:r>
              <w:rPr>
                <w:rFonts w:ascii="宋体" w:hAnsi="宋体" w:hint="eastAsia"/>
                <w:b/>
                <w:szCs w:val="21"/>
              </w:rPr>
              <w:t>在线课堂</w:t>
            </w:r>
            <w:r w:rsidR="00790271">
              <w:rPr>
                <w:rFonts w:ascii="宋体" w:hAnsi="宋体" w:hint="eastAsia"/>
                <w:b/>
                <w:szCs w:val="21"/>
              </w:rPr>
              <w:t>等</w:t>
            </w:r>
            <w:r>
              <w:rPr>
                <w:rFonts w:ascii="宋体" w:hAnsi="宋体" w:hint="eastAsia"/>
                <w:b/>
                <w:szCs w:val="21"/>
              </w:rPr>
              <w:t>），则计3分</w:t>
            </w:r>
          </w:p>
          <w:p w:rsidR="00694675" w:rsidRDefault="00694675" w:rsidP="001C10B9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如发起了6次签到，5次选人，</w:t>
            </w:r>
          </w:p>
          <w:p w:rsidR="00694675" w:rsidRDefault="00694675" w:rsidP="001C10B9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则得分为（6 +</w:t>
            </w:r>
            <w:r>
              <w:rPr>
                <w:rFonts w:ascii="宋体" w:hAnsi="宋体"/>
                <w:szCs w:val="21"/>
              </w:rPr>
              <w:t xml:space="preserve"> 5</w:t>
            </w:r>
            <w:r>
              <w:rPr>
                <w:rFonts w:ascii="宋体" w:hAnsi="宋体" w:hint="eastAsia"/>
                <w:szCs w:val="21"/>
              </w:rPr>
              <w:t>）*</w:t>
            </w:r>
            <w:r>
              <w:rPr>
                <w:rFonts w:ascii="宋体" w:hAnsi="宋体"/>
                <w:szCs w:val="21"/>
              </w:rPr>
              <w:t>3</w:t>
            </w:r>
            <w:r>
              <w:rPr>
                <w:rFonts w:ascii="宋体" w:hAnsi="宋体" w:hint="eastAsia"/>
                <w:szCs w:val="21"/>
              </w:rPr>
              <w:t xml:space="preserve"> =</w:t>
            </w:r>
            <w:r>
              <w:rPr>
                <w:rFonts w:ascii="宋体" w:hAnsi="宋体"/>
                <w:szCs w:val="21"/>
              </w:rPr>
              <w:t>33</w:t>
            </w:r>
            <w:r>
              <w:rPr>
                <w:rFonts w:ascii="宋体" w:hAnsi="宋体" w:hint="eastAsia"/>
                <w:szCs w:val="21"/>
              </w:rPr>
              <w:t>分</w:t>
            </w:r>
          </w:p>
        </w:tc>
      </w:tr>
      <w:tr w:rsidR="00694675" w:rsidTr="001C10B9">
        <w:trPr>
          <w:trHeight w:val="411"/>
          <w:jc w:val="center"/>
        </w:trPr>
        <w:tc>
          <w:tcPr>
            <w:tcW w:w="1555" w:type="dxa"/>
            <w:vMerge/>
            <w:vAlign w:val="center"/>
          </w:tcPr>
          <w:p w:rsidR="00694675" w:rsidRDefault="00694675" w:rsidP="001C10B9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8505" w:type="dxa"/>
            <w:vAlign w:val="center"/>
          </w:tcPr>
          <w:p w:rsidR="00694675" w:rsidRPr="008939E8" w:rsidRDefault="00694675" w:rsidP="001C10B9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注：</w:t>
            </w:r>
            <w:r w:rsidRPr="008939E8">
              <w:rPr>
                <w:rFonts w:ascii="宋体" w:hAnsi="宋体" w:hint="eastAsia"/>
                <w:b/>
                <w:sz w:val="18"/>
                <w:szCs w:val="18"/>
              </w:rPr>
              <w:t>每周控件活动分数上限为</w:t>
            </w:r>
            <w:r w:rsidRPr="008939E8">
              <w:rPr>
                <w:rFonts w:ascii="宋体" w:hAnsi="宋体"/>
                <w:b/>
                <w:sz w:val="18"/>
                <w:szCs w:val="18"/>
              </w:rPr>
              <w:t>200</w:t>
            </w:r>
            <w:r w:rsidRPr="008939E8">
              <w:rPr>
                <w:rFonts w:ascii="宋体" w:hAnsi="宋体" w:hint="eastAsia"/>
                <w:b/>
                <w:sz w:val="18"/>
                <w:szCs w:val="18"/>
              </w:rPr>
              <w:t>分，超过</w:t>
            </w:r>
            <w:r w:rsidRPr="008939E8">
              <w:rPr>
                <w:rFonts w:ascii="宋体" w:hAnsi="宋体"/>
                <w:b/>
                <w:sz w:val="18"/>
                <w:szCs w:val="18"/>
              </w:rPr>
              <w:t>200</w:t>
            </w:r>
            <w:r w:rsidRPr="008939E8">
              <w:rPr>
                <w:rFonts w:ascii="宋体" w:hAnsi="宋体" w:hint="eastAsia"/>
                <w:b/>
                <w:sz w:val="18"/>
                <w:szCs w:val="18"/>
              </w:rPr>
              <w:t>分部分不计分</w:t>
            </w:r>
            <w:r w:rsidR="008939E8">
              <w:rPr>
                <w:rFonts w:ascii="宋体" w:hAnsi="宋体" w:hint="eastAsia"/>
                <w:b/>
                <w:sz w:val="18"/>
                <w:szCs w:val="18"/>
              </w:rPr>
              <w:t>。</w:t>
            </w:r>
          </w:p>
          <w:p w:rsidR="00694675" w:rsidRPr="004147A0" w:rsidRDefault="00694675" w:rsidP="001C10B9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若参与学生人数小于班级人数的50%，则该活动（除选人活动外）无效不计分。</w:t>
            </w:r>
          </w:p>
        </w:tc>
      </w:tr>
    </w:tbl>
    <w:p w:rsidR="00694675" w:rsidRPr="00A40626" w:rsidRDefault="00694675" w:rsidP="00694675">
      <w:pPr>
        <w:jc w:val="left"/>
      </w:pPr>
    </w:p>
    <w:p w:rsidR="00694675" w:rsidRDefault="00694675" w:rsidP="00694675">
      <w:pPr>
        <w:jc w:val="left"/>
      </w:pPr>
    </w:p>
    <w:p w:rsidR="00694675" w:rsidRDefault="00694675" w:rsidP="00694675">
      <w:pPr>
        <w:jc w:val="left"/>
      </w:pPr>
    </w:p>
    <w:p w:rsidR="00694675" w:rsidRDefault="00694675" w:rsidP="00694675">
      <w:pPr>
        <w:jc w:val="left"/>
      </w:pPr>
    </w:p>
    <w:p w:rsidR="00694675" w:rsidRDefault="00694675" w:rsidP="00694675">
      <w:pPr>
        <w:jc w:val="left"/>
      </w:pPr>
    </w:p>
    <w:p w:rsidR="00694675" w:rsidRDefault="00694675" w:rsidP="00694675">
      <w:pPr>
        <w:jc w:val="left"/>
      </w:pPr>
    </w:p>
    <w:p w:rsidR="00694675" w:rsidRDefault="00694675" w:rsidP="00694675">
      <w:pPr>
        <w:jc w:val="left"/>
      </w:pPr>
    </w:p>
    <w:p w:rsidR="00694675" w:rsidRDefault="00694675" w:rsidP="00694675">
      <w:pPr>
        <w:jc w:val="left"/>
      </w:pPr>
    </w:p>
    <w:p w:rsidR="00694675" w:rsidRDefault="00694675" w:rsidP="00694675">
      <w:pPr>
        <w:jc w:val="left"/>
      </w:pPr>
    </w:p>
    <w:p w:rsidR="00694675" w:rsidRDefault="00694675" w:rsidP="00694675">
      <w:pPr>
        <w:jc w:val="left"/>
      </w:pPr>
    </w:p>
    <w:p w:rsidR="00694675" w:rsidRDefault="00694675" w:rsidP="00694675">
      <w:pPr>
        <w:jc w:val="left"/>
      </w:pPr>
    </w:p>
    <w:p w:rsidR="00790271" w:rsidRDefault="00694675" w:rsidP="00790271">
      <w:pPr>
        <w:topLinePunct/>
        <w:adjustRightInd w:val="0"/>
        <w:spacing w:line="440" w:lineRule="exact"/>
        <w:jc w:val="center"/>
        <w:rPr>
          <w:rFonts w:ascii="仿宋_GB2312" w:eastAsia="仿宋_GB2312" w:hAnsi="Times New Roman" w:cs="Times New Roman"/>
          <w:b/>
          <w:sz w:val="36"/>
          <w:szCs w:val="36"/>
        </w:rPr>
      </w:pPr>
      <w:bookmarkStart w:id="1" w:name="_Hlk489366694"/>
      <w:r w:rsidRPr="00510B7F">
        <w:rPr>
          <w:rFonts w:ascii="仿宋_GB2312" w:eastAsia="仿宋_GB2312" w:hAnsi="Times New Roman" w:cs="Times New Roman" w:hint="eastAsia"/>
          <w:b/>
          <w:sz w:val="36"/>
          <w:szCs w:val="36"/>
        </w:rPr>
        <w:lastRenderedPageBreak/>
        <w:t>教学笔记评价体系</w:t>
      </w:r>
      <w:bookmarkEnd w:id="1"/>
    </w:p>
    <w:p w:rsidR="00790271" w:rsidRPr="00790271" w:rsidRDefault="00790271" w:rsidP="00790271">
      <w:pPr>
        <w:topLinePunct/>
        <w:adjustRightInd w:val="0"/>
        <w:spacing w:line="440" w:lineRule="exact"/>
        <w:jc w:val="center"/>
        <w:rPr>
          <w:rFonts w:ascii="仿宋_GB2312" w:eastAsia="仿宋_GB2312" w:hAnsi="Times New Roman" w:cs="Times New Roman" w:hint="eastAsia"/>
          <w:b/>
          <w:sz w:val="36"/>
          <w:szCs w:val="36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66"/>
        <w:gridCol w:w="850"/>
        <w:gridCol w:w="7202"/>
      </w:tblGrid>
      <w:tr w:rsidR="00694675" w:rsidTr="00AF7D32">
        <w:trPr>
          <w:cantSplit/>
          <w:trHeight w:val="567"/>
          <w:jc w:val="center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675" w:rsidRDefault="00694675" w:rsidP="001C10B9">
            <w:pPr>
              <w:adjustRightInd w:val="0"/>
              <w:snapToGrid w:val="0"/>
              <w:jc w:val="left"/>
              <w:rPr>
                <w:rFonts w:ascii="宋体" w:eastAsia="宋体" w:hAnsi="宋体" w:cs="微软雅黑"/>
                <w:b/>
                <w:sz w:val="24"/>
                <w:szCs w:val="24"/>
              </w:rPr>
            </w:pPr>
            <w:r>
              <w:rPr>
                <w:rFonts w:ascii="宋体" w:eastAsia="宋体" w:hAnsi="宋体" w:cs="微软雅黑" w:hint="eastAsia"/>
                <w:b/>
                <w:sz w:val="24"/>
                <w:szCs w:val="24"/>
              </w:rPr>
              <w:t>评比指标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675" w:rsidRDefault="00694675" w:rsidP="001C10B9">
            <w:pPr>
              <w:adjustRightInd w:val="0"/>
              <w:jc w:val="left"/>
              <w:rPr>
                <w:rFonts w:ascii="宋体" w:eastAsia="宋体" w:hAnsi="宋体" w:cs="微软雅黑"/>
                <w:b/>
                <w:sz w:val="24"/>
                <w:szCs w:val="24"/>
              </w:rPr>
            </w:pPr>
            <w:r>
              <w:rPr>
                <w:rFonts w:ascii="宋体" w:eastAsia="宋体" w:hAnsi="宋体" w:cs="微软雅黑" w:hint="eastAsia"/>
                <w:b/>
                <w:sz w:val="24"/>
                <w:szCs w:val="24"/>
              </w:rPr>
              <w:t>分值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675" w:rsidRDefault="00694675" w:rsidP="001C10B9">
            <w:pPr>
              <w:adjustRightInd w:val="0"/>
              <w:jc w:val="left"/>
              <w:rPr>
                <w:rFonts w:ascii="宋体" w:eastAsia="宋体" w:hAnsi="宋体" w:cs="微软雅黑"/>
                <w:b/>
                <w:sz w:val="24"/>
                <w:szCs w:val="24"/>
              </w:rPr>
            </w:pPr>
            <w:r>
              <w:rPr>
                <w:rFonts w:ascii="宋体" w:eastAsia="宋体" w:hAnsi="宋体" w:cs="微软雅黑" w:hint="eastAsia"/>
                <w:b/>
                <w:sz w:val="24"/>
                <w:szCs w:val="24"/>
              </w:rPr>
              <w:t>评比要素</w:t>
            </w:r>
          </w:p>
        </w:tc>
      </w:tr>
      <w:tr w:rsidR="00694675" w:rsidTr="00AF7D32">
        <w:trPr>
          <w:cantSplit/>
          <w:trHeight w:val="567"/>
          <w:jc w:val="center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675" w:rsidRDefault="00694675" w:rsidP="001C10B9">
            <w:pPr>
              <w:adjustRightInd w:val="0"/>
              <w:snapToGrid w:val="0"/>
              <w:jc w:val="left"/>
              <w:rPr>
                <w:rFonts w:ascii="宋体" w:eastAsia="宋体" w:hAnsi="宋体" w:cs="微软雅黑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微软雅黑" w:hint="eastAsia"/>
                <w:b/>
                <w:bCs/>
                <w:sz w:val="24"/>
                <w:szCs w:val="24"/>
              </w:rPr>
              <w:t>基础分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675" w:rsidRDefault="00694675" w:rsidP="001C10B9">
            <w:pPr>
              <w:adjustRightInd w:val="0"/>
              <w:jc w:val="left"/>
              <w:rPr>
                <w:rFonts w:ascii="宋体" w:eastAsia="宋体" w:hAnsi="宋体" w:cs="微软雅黑"/>
                <w:szCs w:val="21"/>
              </w:rPr>
            </w:pPr>
            <w:r>
              <w:rPr>
                <w:rFonts w:ascii="宋体" w:eastAsia="宋体" w:hAnsi="宋体" w:cs="微软雅黑" w:hint="eastAsia"/>
                <w:szCs w:val="21"/>
              </w:rPr>
              <w:t>5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675" w:rsidRDefault="00694675" w:rsidP="001C10B9">
            <w:pPr>
              <w:adjustRightInd w:val="0"/>
              <w:jc w:val="left"/>
              <w:rPr>
                <w:rFonts w:ascii="宋体" w:eastAsia="宋体" w:hAnsi="宋体" w:cs="微软雅黑"/>
                <w:szCs w:val="21"/>
              </w:rPr>
            </w:pPr>
            <w:r>
              <w:rPr>
                <w:rFonts w:ascii="宋体" w:eastAsia="宋体" w:hAnsi="宋体" w:cs="微软雅黑" w:hint="eastAsia"/>
                <w:szCs w:val="21"/>
              </w:rPr>
              <w:t>符合提交要求，整洁大方美观。</w:t>
            </w:r>
          </w:p>
        </w:tc>
      </w:tr>
      <w:tr w:rsidR="00694675" w:rsidTr="00AF7D32">
        <w:trPr>
          <w:cantSplit/>
          <w:trHeight w:val="2202"/>
          <w:jc w:val="center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675" w:rsidRDefault="00694675" w:rsidP="001C10B9">
            <w:pPr>
              <w:adjustRightInd w:val="0"/>
              <w:snapToGrid w:val="0"/>
              <w:jc w:val="left"/>
              <w:rPr>
                <w:rFonts w:ascii="宋体" w:eastAsia="宋体" w:hAnsi="宋体" w:cs="微软雅黑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微软雅黑" w:hint="eastAsia"/>
                <w:b/>
                <w:bCs/>
                <w:sz w:val="24"/>
                <w:szCs w:val="24"/>
              </w:rPr>
              <w:t>教学设计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675" w:rsidRDefault="00694675" w:rsidP="001C10B9">
            <w:pPr>
              <w:adjustRightInd w:val="0"/>
              <w:snapToGrid w:val="0"/>
              <w:jc w:val="left"/>
              <w:rPr>
                <w:rFonts w:ascii="宋体" w:eastAsia="宋体" w:hAnsi="宋体" w:cs="微软雅黑"/>
                <w:szCs w:val="21"/>
              </w:rPr>
            </w:pPr>
            <w:r>
              <w:rPr>
                <w:rFonts w:ascii="宋体" w:eastAsia="宋体" w:hAnsi="宋体" w:cs="微软雅黑"/>
                <w:szCs w:val="21"/>
              </w:rPr>
              <w:t>25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675" w:rsidRDefault="00694675" w:rsidP="001C10B9">
            <w:pPr>
              <w:adjustRightInd w:val="0"/>
              <w:snapToGrid w:val="0"/>
              <w:spacing w:line="360" w:lineRule="auto"/>
              <w:jc w:val="left"/>
              <w:rPr>
                <w:rFonts w:ascii="宋体" w:eastAsia="宋体" w:hAnsi="宋体" w:cs="微软雅黑"/>
                <w:szCs w:val="21"/>
              </w:rPr>
            </w:pPr>
            <w:r>
              <w:rPr>
                <w:rFonts w:ascii="宋体" w:eastAsia="宋体" w:hAnsi="宋体" w:cs="微软雅黑" w:hint="eastAsia"/>
                <w:szCs w:val="21"/>
              </w:rPr>
              <w:t>1.对课程特点，课程内容，教学培养要求，学生现行知识与技能等有全面具</w:t>
            </w:r>
          </w:p>
          <w:p w:rsidR="00694675" w:rsidRDefault="00694675" w:rsidP="001C10B9">
            <w:pPr>
              <w:adjustRightInd w:val="0"/>
              <w:snapToGrid w:val="0"/>
              <w:spacing w:line="360" w:lineRule="auto"/>
              <w:ind w:firstLineChars="100" w:firstLine="210"/>
              <w:jc w:val="left"/>
              <w:rPr>
                <w:rFonts w:ascii="宋体" w:eastAsia="宋体" w:hAnsi="宋体" w:cs="微软雅黑"/>
                <w:szCs w:val="21"/>
              </w:rPr>
            </w:pPr>
            <w:r>
              <w:rPr>
                <w:rFonts w:ascii="宋体" w:eastAsia="宋体" w:hAnsi="宋体" w:cs="微软雅黑" w:hint="eastAsia"/>
                <w:szCs w:val="21"/>
              </w:rPr>
              <w:t>体的分析；</w:t>
            </w:r>
          </w:p>
          <w:p w:rsidR="00694675" w:rsidRDefault="00694675" w:rsidP="001C10B9">
            <w:pPr>
              <w:adjustRightInd w:val="0"/>
              <w:snapToGrid w:val="0"/>
              <w:spacing w:line="360" w:lineRule="auto"/>
              <w:jc w:val="left"/>
              <w:rPr>
                <w:rFonts w:ascii="宋体" w:eastAsia="宋体" w:hAnsi="宋体" w:cs="微软雅黑"/>
                <w:szCs w:val="21"/>
              </w:rPr>
            </w:pPr>
            <w:r>
              <w:rPr>
                <w:rFonts w:ascii="宋体" w:eastAsia="宋体" w:hAnsi="宋体" w:cs="微软雅黑"/>
                <w:szCs w:val="21"/>
              </w:rPr>
              <w:t>2</w:t>
            </w:r>
            <w:r>
              <w:rPr>
                <w:rFonts w:ascii="宋体" w:eastAsia="宋体" w:hAnsi="宋体" w:cs="微软雅黑" w:hint="eastAsia"/>
                <w:szCs w:val="21"/>
              </w:rPr>
              <w:t>.教学目标明确，教学内容与教学进度安排合理；</w:t>
            </w:r>
          </w:p>
          <w:p w:rsidR="00694675" w:rsidRDefault="00694675" w:rsidP="001C10B9">
            <w:pPr>
              <w:adjustRightInd w:val="0"/>
              <w:snapToGrid w:val="0"/>
              <w:spacing w:line="360" w:lineRule="auto"/>
              <w:jc w:val="left"/>
              <w:rPr>
                <w:rFonts w:ascii="宋体" w:eastAsia="宋体" w:hAnsi="宋体" w:cs="微软雅黑"/>
                <w:szCs w:val="21"/>
              </w:rPr>
            </w:pPr>
            <w:r>
              <w:rPr>
                <w:rFonts w:ascii="宋体" w:eastAsia="宋体" w:hAnsi="宋体" w:cs="微软雅黑"/>
                <w:szCs w:val="21"/>
              </w:rPr>
              <w:t>3</w:t>
            </w:r>
            <w:r>
              <w:rPr>
                <w:rFonts w:ascii="宋体" w:eastAsia="宋体" w:hAnsi="宋体" w:cs="微软雅黑" w:hint="eastAsia"/>
                <w:szCs w:val="21"/>
              </w:rPr>
              <w:t>.教学策略得当，符合学生认知规律和教学实际；</w:t>
            </w:r>
          </w:p>
          <w:p w:rsidR="00694675" w:rsidRDefault="00694675" w:rsidP="0047208F">
            <w:pPr>
              <w:adjustRightInd w:val="0"/>
              <w:snapToGrid w:val="0"/>
              <w:spacing w:line="360" w:lineRule="auto"/>
              <w:ind w:left="210" w:hangingChars="100" w:hanging="210"/>
              <w:jc w:val="left"/>
              <w:rPr>
                <w:rFonts w:ascii="宋体" w:eastAsia="宋体" w:hAnsi="宋体" w:cs="微软雅黑" w:hint="eastAsia"/>
                <w:szCs w:val="21"/>
              </w:rPr>
            </w:pPr>
            <w:r>
              <w:rPr>
                <w:rFonts w:ascii="宋体" w:eastAsia="宋体" w:hAnsi="宋体" w:cs="微软雅黑"/>
                <w:szCs w:val="21"/>
              </w:rPr>
              <w:t>4</w:t>
            </w:r>
            <w:r>
              <w:rPr>
                <w:rFonts w:ascii="宋体" w:eastAsia="宋体" w:hAnsi="宋体" w:cs="微软雅黑" w:hint="eastAsia"/>
                <w:szCs w:val="21"/>
              </w:rPr>
              <w:t>.</w:t>
            </w:r>
            <w:r w:rsidR="00AF7D32">
              <w:rPr>
                <w:rFonts w:ascii="宋体" w:eastAsia="宋体" w:hAnsi="宋体" w:cs="微软雅黑" w:hint="eastAsia"/>
                <w:szCs w:val="21"/>
              </w:rPr>
              <w:t>合理选</w:t>
            </w:r>
            <w:bookmarkStart w:id="2" w:name="_GoBack"/>
            <w:bookmarkEnd w:id="2"/>
            <w:r w:rsidR="00AF7D32">
              <w:rPr>
                <w:rFonts w:ascii="宋体" w:eastAsia="宋体" w:hAnsi="宋体" w:cs="微软雅黑" w:hint="eastAsia"/>
                <w:szCs w:val="21"/>
              </w:rPr>
              <w:t>用信息技术、数字资源和信息化教学设施，系统优化教学过程。</w:t>
            </w:r>
          </w:p>
        </w:tc>
      </w:tr>
      <w:tr w:rsidR="00694675" w:rsidTr="00AF7D32">
        <w:trPr>
          <w:cantSplit/>
          <w:trHeight w:val="3381"/>
          <w:jc w:val="center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675" w:rsidRDefault="00694675" w:rsidP="001C10B9">
            <w:pPr>
              <w:adjustRightInd w:val="0"/>
              <w:snapToGrid w:val="0"/>
              <w:jc w:val="left"/>
              <w:rPr>
                <w:rFonts w:ascii="宋体" w:eastAsia="宋体" w:hAnsi="宋体" w:cs="微软雅黑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微软雅黑" w:hint="eastAsia"/>
                <w:b/>
                <w:bCs/>
                <w:sz w:val="24"/>
                <w:szCs w:val="24"/>
              </w:rPr>
              <w:t>教学过程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675" w:rsidRDefault="00694675" w:rsidP="001C10B9">
            <w:pPr>
              <w:adjustRightInd w:val="0"/>
              <w:snapToGrid w:val="0"/>
              <w:jc w:val="left"/>
              <w:rPr>
                <w:rFonts w:ascii="宋体" w:eastAsia="宋体" w:hAnsi="宋体" w:cs="微软雅黑"/>
                <w:szCs w:val="21"/>
              </w:rPr>
            </w:pPr>
            <w:r>
              <w:rPr>
                <w:rFonts w:ascii="宋体" w:eastAsia="宋体" w:hAnsi="宋体" w:cs="微软雅黑" w:hint="eastAsia"/>
                <w:szCs w:val="21"/>
              </w:rPr>
              <w:t>3</w:t>
            </w:r>
            <w:r>
              <w:rPr>
                <w:rFonts w:ascii="宋体" w:eastAsia="宋体" w:hAnsi="宋体" w:cs="微软雅黑"/>
                <w:szCs w:val="21"/>
              </w:rPr>
              <w:t>5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675" w:rsidRDefault="00694675" w:rsidP="001C10B9">
            <w:pPr>
              <w:adjustRightInd w:val="0"/>
              <w:snapToGrid w:val="0"/>
              <w:spacing w:line="360" w:lineRule="auto"/>
              <w:jc w:val="left"/>
              <w:rPr>
                <w:rFonts w:ascii="宋体" w:eastAsia="宋体" w:hAnsi="宋体" w:cs="微软雅黑"/>
                <w:szCs w:val="21"/>
              </w:rPr>
            </w:pPr>
            <w:r>
              <w:rPr>
                <w:rFonts w:ascii="宋体" w:eastAsia="宋体" w:hAnsi="宋体" w:cs="微软雅黑" w:hint="eastAsia"/>
                <w:szCs w:val="21"/>
              </w:rPr>
              <w:t>1.教学组织与方法得当，突出学生主体地位；</w:t>
            </w:r>
          </w:p>
          <w:p w:rsidR="00694675" w:rsidRDefault="00694675" w:rsidP="001C10B9">
            <w:pPr>
              <w:adjustRightInd w:val="0"/>
              <w:snapToGrid w:val="0"/>
              <w:spacing w:line="360" w:lineRule="auto"/>
              <w:jc w:val="left"/>
              <w:rPr>
                <w:rFonts w:ascii="宋体" w:eastAsia="宋体" w:hAnsi="宋体" w:cs="微软雅黑"/>
                <w:szCs w:val="21"/>
              </w:rPr>
            </w:pPr>
            <w:r>
              <w:rPr>
                <w:rFonts w:ascii="宋体" w:eastAsia="宋体" w:hAnsi="宋体" w:cs="微软雅黑" w:hint="eastAsia"/>
                <w:szCs w:val="21"/>
              </w:rPr>
              <w:t>2</w:t>
            </w:r>
            <w:r>
              <w:rPr>
                <w:rFonts w:ascii="宋体" w:eastAsia="宋体" w:hAnsi="宋体" w:cs="微软雅黑"/>
                <w:szCs w:val="21"/>
              </w:rPr>
              <w:t>.</w:t>
            </w:r>
            <w:r>
              <w:rPr>
                <w:rFonts w:ascii="宋体" w:eastAsia="宋体" w:hAnsi="宋体" w:cs="微软雅黑" w:hint="eastAsia"/>
                <w:szCs w:val="21"/>
              </w:rPr>
              <w:t>课堂活跃度高，互动流畅、合理；</w:t>
            </w:r>
          </w:p>
          <w:p w:rsidR="00694675" w:rsidRDefault="00694675" w:rsidP="001C10B9">
            <w:pPr>
              <w:adjustRightInd w:val="0"/>
              <w:snapToGrid w:val="0"/>
              <w:spacing w:line="360" w:lineRule="auto"/>
              <w:jc w:val="left"/>
              <w:rPr>
                <w:rFonts w:ascii="宋体" w:eastAsia="宋体" w:hAnsi="宋体" w:cs="微软雅黑"/>
                <w:szCs w:val="21"/>
              </w:rPr>
            </w:pPr>
            <w:r>
              <w:rPr>
                <w:rFonts w:ascii="宋体" w:eastAsia="宋体" w:hAnsi="宋体" w:cs="微软雅黑" w:hint="eastAsia"/>
                <w:szCs w:val="21"/>
              </w:rPr>
              <w:t>3</w:t>
            </w:r>
            <w:r>
              <w:rPr>
                <w:rFonts w:ascii="宋体" w:eastAsia="宋体" w:hAnsi="宋体" w:cs="微软雅黑"/>
                <w:szCs w:val="21"/>
              </w:rPr>
              <w:t>.</w:t>
            </w:r>
            <w:r>
              <w:rPr>
                <w:rFonts w:ascii="宋体" w:eastAsia="宋体" w:hAnsi="宋体" w:cs="微软雅黑" w:hint="eastAsia"/>
                <w:szCs w:val="21"/>
              </w:rPr>
              <w:t>技术与数字资源运用充分、有效，教学内容呈现恰当，满足学生学习需求；</w:t>
            </w:r>
          </w:p>
          <w:p w:rsidR="00694675" w:rsidRDefault="00694675" w:rsidP="001C10B9">
            <w:pPr>
              <w:adjustRightInd w:val="0"/>
              <w:snapToGrid w:val="0"/>
              <w:spacing w:line="360" w:lineRule="auto"/>
              <w:jc w:val="left"/>
              <w:rPr>
                <w:rFonts w:ascii="宋体" w:eastAsia="宋体" w:hAnsi="宋体" w:cs="微软雅黑"/>
                <w:szCs w:val="21"/>
              </w:rPr>
            </w:pPr>
            <w:r>
              <w:rPr>
                <w:rFonts w:ascii="宋体" w:eastAsia="宋体" w:hAnsi="宋体" w:cs="微软雅黑" w:hint="eastAsia"/>
                <w:szCs w:val="21"/>
              </w:rPr>
              <w:t>4</w:t>
            </w:r>
            <w:r>
              <w:rPr>
                <w:rFonts w:ascii="宋体" w:eastAsia="宋体" w:hAnsi="宋体" w:cs="微软雅黑"/>
                <w:szCs w:val="21"/>
              </w:rPr>
              <w:t>.</w:t>
            </w:r>
            <w:r>
              <w:rPr>
                <w:rFonts w:ascii="宋体" w:eastAsia="宋体" w:hAnsi="宋体" w:cs="微软雅黑" w:hint="eastAsia"/>
                <w:szCs w:val="21"/>
              </w:rPr>
              <w:t>发挥学习通在推动教学方式变革中的作用价值，包括教师对学生在线学习</w:t>
            </w:r>
          </w:p>
          <w:p w:rsidR="00694675" w:rsidRDefault="00694675" w:rsidP="001C10B9">
            <w:pPr>
              <w:adjustRightInd w:val="0"/>
              <w:snapToGrid w:val="0"/>
              <w:spacing w:line="360" w:lineRule="auto"/>
              <w:ind w:firstLineChars="100" w:firstLine="210"/>
              <w:jc w:val="left"/>
              <w:rPr>
                <w:rFonts w:ascii="宋体" w:eastAsia="宋体" w:hAnsi="宋体" w:cs="微软雅黑"/>
                <w:szCs w:val="21"/>
              </w:rPr>
            </w:pPr>
            <w:r>
              <w:rPr>
                <w:rFonts w:ascii="宋体" w:eastAsia="宋体" w:hAnsi="宋体" w:cs="微软雅黑" w:hint="eastAsia"/>
                <w:szCs w:val="21"/>
              </w:rPr>
              <w:t>的支持，在教学中所采用教学方法（如启发式教学）的介绍等；</w:t>
            </w:r>
          </w:p>
          <w:p w:rsidR="00694675" w:rsidRDefault="00694675" w:rsidP="001C10B9">
            <w:pPr>
              <w:adjustRightInd w:val="0"/>
              <w:snapToGrid w:val="0"/>
              <w:spacing w:line="360" w:lineRule="auto"/>
              <w:jc w:val="left"/>
              <w:rPr>
                <w:rFonts w:ascii="宋体" w:eastAsia="宋体" w:hAnsi="宋体" w:cs="微软雅黑"/>
                <w:szCs w:val="21"/>
              </w:rPr>
            </w:pPr>
            <w:r>
              <w:rPr>
                <w:rFonts w:ascii="宋体" w:eastAsia="宋体" w:hAnsi="宋体" w:cs="微软雅黑" w:hint="eastAsia"/>
                <w:szCs w:val="21"/>
              </w:rPr>
              <w:t>5.及时进行教学形成性评价与总结性评价，，针对学习反馈及时调整教学策略</w:t>
            </w:r>
          </w:p>
          <w:p w:rsidR="00694675" w:rsidRDefault="00694675" w:rsidP="001C10B9">
            <w:pPr>
              <w:adjustRightInd w:val="0"/>
              <w:snapToGrid w:val="0"/>
              <w:spacing w:line="360" w:lineRule="auto"/>
              <w:jc w:val="left"/>
              <w:rPr>
                <w:rFonts w:ascii="宋体" w:eastAsia="宋体" w:hAnsi="宋体" w:cs="微软雅黑"/>
                <w:szCs w:val="21"/>
              </w:rPr>
            </w:pPr>
            <w:r>
              <w:rPr>
                <w:rFonts w:ascii="宋体" w:eastAsia="宋体" w:hAnsi="宋体" w:cs="微软雅黑" w:hint="eastAsia"/>
                <w:szCs w:val="21"/>
              </w:rPr>
              <w:t>与教学内容，针对关键问题提出详细解决方法；</w:t>
            </w:r>
          </w:p>
          <w:p w:rsidR="00694675" w:rsidRDefault="00694675" w:rsidP="001C10B9">
            <w:pPr>
              <w:adjustRightInd w:val="0"/>
              <w:snapToGrid w:val="0"/>
              <w:spacing w:line="360" w:lineRule="auto"/>
              <w:jc w:val="left"/>
              <w:rPr>
                <w:rFonts w:ascii="宋体" w:eastAsia="宋体" w:hAnsi="宋体" w:cs="微软雅黑"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szCs w:val="21"/>
              </w:rPr>
              <w:t>6.教学考核与评价科学有效</w:t>
            </w:r>
            <w:r w:rsidR="00AF7D32">
              <w:rPr>
                <w:rFonts w:ascii="宋体" w:eastAsia="宋体" w:hAnsi="宋体" w:cs="微软雅黑" w:hint="eastAsia"/>
                <w:szCs w:val="21"/>
              </w:rPr>
              <w:t>。</w:t>
            </w:r>
            <w:r>
              <w:rPr>
                <w:rFonts w:ascii="宋体" w:eastAsia="宋体" w:hAnsi="宋体" w:cs="微软雅黑" w:hint="eastAsia"/>
                <w:kern w:val="0"/>
                <w:szCs w:val="21"/>
              </w:rPr>
              <w:t>；</w:t>
            </w:r>
          </w:p>
        </w:tc>
      </w:tr>
      <w:tr w:rsidR="00694675" w:rsidTr="00AF7D32">
        <w:trPr>
          <w:cantSplit/>
          <w:trHeight w:val="2125"/>
          <w:jc w:val="center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675" w:rsidRDefault="00694675" w:rsidP="001C10B9">
            <w:pPr>
              <w:adjustRightInd w:val="0"/>
              <w:snapToGrid w:val="0"/>
              <w:jc w:val="left"/>
              <w:rPr>
                <w:rFonts w:ascii="宋体" w:eastAsia="宋体" w:hAnsi="宋体" w:cs="微软雅黑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微软雅黑" w:hint="eastAsia"/>
                <w:b/>
                <w:bCs/>
                <w:sz w:val="24"/>
                <w:szCs w:val="24"/>
              </w:rPr>
              <w:t>教学效果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675" w:rsidRDefault="00694675" w:rsidP="001C10B9">
            <w:pPr>
              <w:adjustRightInd w:val="0"/>
              <w:snapToGrid w:val="0"/>
              <w:jc w:val="left"/>
              <w:rPr>
                <w:rFonts w:ascii="宋体" w:eastAsia="宋体" w:hAnsi="宋体" w:cs="微软雅黑"/>
                <w:szCs w:val="21"/>
              </w:rPr>
            </w:pPr>
            <w:r>
              <w:rPr>
                <w:rFonts w:ascii="宋体" w:eastAsia="宋体" w:hAnsi="宋体" w:cs="微软雅黑" w:hint="eastAsia"/>
                <w:szCs w:val="21"/>
              </w:rPr>
              <w:t>15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675" w:rsidRDefault="00694675" w:rsidP="001C10B9">
            <w:pPr>
              <w:adjustRightInd w:val="0"/>
              <w:snapToGrid w:val="0"/>
              <w:spacing w:line="360" w:lineRule="auto"/>
              <w:ind w:left="210" w:hangingChars="100" w:hanging="210"/>
              <w:jc w:val="left"/>
              <w:rPr>
                <w:rFonts w:ascii="宋体" w:eastAsia="宋体" w:hAnsi="宋体" w:cs="微软雅黑"/>
                <w:szCs w:val="21"/>
              </w:rPr>
            </w:pPr>
            <w:r>
              <w:rPr>
                <w:rFonts w:ascii="宋体" w:eastAsia="宋体" w:hAnsi="宋体" w:cs="微软雅黑" w:hint="eastAsia"/>
                <w:szCs w:val="21"/>
              </w:rPr>
              <w:t>1.有效达成教学目标</w:t>
            </w:r>
            <w:r>
              <w:rPr>
                <w:rFonts w:ascii="宋体" w:eastAsia="宋体" w:hAnsi="宋体" w:cs="微软雅黑" w:hint="eastAsia"/>
                <w:kern w:val="0"/>
                <w:szCs w:val="21"/>
              </w:rPr>
              <w:t>，</w:t>
            </w:r>
            <w:r>
              <w:rPr>
                <w:rFonts w:ascii="宋体" w:eastAsia="宋体" w:hAnsi="宋体" w:cs="微软雅黑" w:hint="eastAsia"/>
                <w:szCs w:val="21"/>
              </w:rPr>
              <w:t>利用学习通解决教学重难点问题或完成教学任务的作用突出，效果明显；</w:t>
            </w:r>
          </w:p>
          <w:p w:rsidR="00694675" w:rsidRDefault="00694675" w:rsidP="001C10B9">
            <w:pPr>
              <w:adjustRightInd w:val="0"/>
              <w:snapToGrid w:val="0"/>
              <w:spacing w:line="360" w:lineRule="auto"/>
              <w:jc w:val="left"/>
              <w:rPr>
                <w:rFonts w:ascii="宋体" w:eastAsia="宋体" w:hAnsi="宋体" w:cs="微软雅黑"/>
                <w:kern w:val="0"/>
                <w:szCs w:val="21"/>
              </w:rPr>
            </w:pPr>
            <w:r>
              <w:rPr>
                <w:rFonts w:ascii="宋体" w:eastAsia="宋体" w:hAnsi="宋体" w:cs="微软雅黑" w:hint="eastAsia"/>
                <w:szCs w:val="21"/>
              </w:rPr>
              <w:t>2.切实提高学生学习兴趣和学习能力</w:t>
            </w:r>
            <w:r>
              <w:rPr>
                <w:rFonts w:ascii="宋体" w:eastAsia="宋体" w:hAnsi="宋体" w:cs="微软雅黑" w:hint="eastAsia"/>
                <w:kern w:val="0"/>
                <w:szCs w:val="21"/>
              </w:rPr>
              <w:t>；</w:t>
            </w:r>
          </w:p>
          <w:p w:rsidR="00694675" w:rsidRDefault="00694675" w:rsidP="001C10B9">
            <w:pPr>
              <w:adjustRightInd w:val="0"/>
              <w:snapToGrid w:val="0"/>
              <w:spacing w:line="360" w:lineRule="auto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3.</w:t>
            </w:r>
            <w:r>
              <w:rPr>
                <w:rFonts w:ascii="宋体" w:eastAsia="宋体" w:hAnsi="宋体" w:hint="eastAsia"/>
                <w:szCs w:val="21"/>
              </w:rPr>
              <w:t>依托课堂教学改革已经取得了阶段性的成果，包括教研论文、教学立项、</w:t>
            </w:r>
          </w:p>
          <w:p w:rsidR="00694675" w:rsidRDefault="00694675" w:rsidP="00AF7D32">
            <w:pPr>
              <w:adjustRightInd w:val="0"/>
              <w:snapToGrid w:val="0"/>
              <w:spacing w:line="360" w:lineRule="auto"/>
              <w:ind w:firstLineChars="100" w:firstLine="210"/>
              <w:jc w:val="left"/>
              <w:rPr>
                <w:rFonts w:ascii="宋体" w:eastAsia="宋体" w:hAnsi="宋体" w:cs="微软雅黑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数字化教材建设、推广和交流活动、教研团队建设等（可附相关证明材料）</w:t>
            </w:r>
            <w:r w:rsidR="00AF7D32">
              <w:rPr>
                <w:rFonts w:ascii="宋体" w:eastAsia="宋体" w:hAnsi="宋体" w:hint="eastAsia"/>
                <w:szCs w:val="21"/>
              </w:rPr>
              <w:t>。</w:t>
            </w:r>
          </w:p>
        </w:tc>
      </w:tr>
      <w:tr w:rsidR="00694675" w:rsidTr="00AF7D32">
        <w:trPr>
          <w:cantSplit/>
          <w:trHeight w:val="720"/>
          <w:jc w:val="center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675" w:rsidRDefault="00694675" w:rsidP="001C10B9">
            <w:pPr>
              <w:snapToGrid w:val="0"/>
              <w:jc w:val="left"/>
              <w:rPr>
                <w:rFonts w:ascii="宋体" w:eastAsia="宋体" w:hAnsi="宋体" w:cs="微软雅黑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微软雅黑" w:hint="eastAsia"/>
                <w:b/>
                <w:bCs/>
                <w:sz w:val="24"/>
                <w:szCs w:val="24"/>
              </w:rPr>
              <w:t>特色创新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675" w:rsidRDefault="00694675" w:rsidP="001C10B9">
            <w:pPr>
              <w:jc w:val="left"/>
              <w:rPr>
                <w:rFonts w:ascii="宋体" w:eastAsia="宋体" w:hAnsi="宋体" w:cs="微软雅黑"/>
                <w:szCs w:val="21"/>
              </w:rPr>
            </w:pPr>
            <w:r>
              <w:rPr>
                <w:rFonts w:ascii="宋体" w:eastAsia="宋体" w:hAnsi="宋体" w:cs="微软雅黑" w:hint="eastAsia"/>
                <w:szCs w:val="21"/>
              </w:rPr>
              <w:t>10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675" w:rsidRDefault="00694675" w:rsidP="001C10B9">
            <w:pPr>
              <w:adjustRightInd w:val="0"/>
              <w:snapToGrid w:val="0"/>
              <w:spacing w:line="360" w:lineRule="auto"/>
              <w:jc w:val="left"/>
              <w:rPr>
                <w:rFonts w:ascii="宋体" w:eastAsia="宋体" w:hAnsi="宋体" w:cs="微软雅黑"/>
                <w:szCs w:val="21"/>
              </w:rPr>
            </w:pPr>
            <w:r>
              <w:rPr>
                <w:rFonts w:ascii="宋体" w:eastAsia="宋体" w:hAnsi="宋体" w:cs="微软雅黑" w:hint="eastAsia"/>
                <w:szCs w:val="21"/>
              </w:rPr>
              <w:t>1.理念先进，立意新颖，构思独特，技术领先；</w:t>
            </w:r>
          </w:p>
          <w:p w:rsidR="00694675" w:rsidRDefault="00694675" w:rsidP="00AF7D32">
            <w:pPr>
              <w:adjustRightInd w:val="0"/>
              <w:snapToGrid w:val="0"/>
              <w:spacing w:line="360" w:lineRule="auto"/>
              <w:jc w:val="left"/>
              <w:rPr>
                <w:rFonts w:ascii="宋体" w:eastAsia="宋体" w:hAnsi="宋体" w:cs="微软雅黑"/>
                <w:szCs w:val="21"/>
              </w:rPr>
            </w:pPr>
            <w:r>
              <w:rPr>
                <w:rFonts w:ascii="宋体" w:eastAsia="宋体" w:hAnsi="宋体" w:cs="微软雅黑" w:hint="eastAsia"/>
                <w:szCs w:val="21"/>
              </w:rPr>
              <w:t>2.广泛适用于实际教学，有较大推广价值与示范性</w:t>
            </w:r>
            <w:r w:rsidR="00AF7D32">
              <w:rPr>
                <w:rFonts w:ascii="宋体" w:eastAsia="宋体" w:hAnsi="宋体" w:cs="微软雅黑" w:hint="eastAsia"/>
                <w:szCs w:val="21"/>
              </w:rPr>
              <w:t>。</w:t>
            </w:r>
          </w:p>
        </w:tc>
      </w:tr>
      <w:tr w:rsidR="00694675" w:rsidTr="00AF7D32">
        <w:trPr>
          <w:cantSplit/>
          <w:trHeight w:val="1437"/>
          <w:jc w:val="center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675" w:rsidRDefault="00694675" w:rsidP="001C10B9">
            <w:pPr>
              <w:snapToGrid w:val="0"/>
              <w:jc w:val="left"/>
              <w:rPr>
                <w:rFonts w:ascii="宋体" w:eastAsia="宋体" w:hAnsi="宋体" w:cs="微软雅黑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微软雅黑" w:hint="eastAsia"/>
                <w:b/>
                <w:bCs/>
                <w:sz w:val="24"/>
                <w:szCs w:val="24"/>
              </w:rPr>
              <w:t>心得体会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675" w:rsidRDefault="00694675" w:rsidP="001C10B9">
            <w:pPr>
              <w:jc w:val="left"/>
              <w:rPr>
                <w:rFonts w:ascii="宋体" w:eastAsia="宋体" w:hAnsi="宋体" w:cs="微软雅黑"/>
                <w:szCs w:val="21"/>
              </w:rPr>
            </w:pPr>
            <w:r>
              <w:rPr>
                <w:rFonts w:ascii="宋体" w:eastAsia="宋体" w:hAnsi="宋体" w:cs="微软雅黑"/>
                <w:szCs w:val="21"/>
              </w:rPr>
              <w:t>1</w:t>
            </w:r>
            <w:r>
              <w:rPr>
                <w:rFonts w:ascii="宋体" w:eastAsia="宋体" w:hAnsi="宋体" w:cs="微软雅黑" w:hint="eastAsia"/>
                <w:szCs w:val="21"/>
              </w:rPr>
              <w:t>0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675" w:rsidRDefault="00694675" w:rsidP="001C10B9">
            <w:pPr>
              <w:topLinePunct/>
              <w:adjustRightInd w:val="0"/>
              <w:spacing w:line="360" w:lineRule="auto"/>
              <w:jc w:val="left"/>
              <w:rPr>
                <w:rFonts w:ascii="宋体" w:eastAsia="宋体" w:hAnsi="宋体" w:cs="微软雅黑"/>
                <w:szCs w:val="21"/>
              </w:rPr>
            </w:pPr>
            <w:r>
              <w:rPr>
                <w:rFonts w:ascii="宋体" w:eastAsia="宋体" w:hAnsi="宋体" w:cs="微软雅黑" w:hint="eastAsia"/>
                <w:szCs w:val="21"/>
              </w:rPr>
              <w:t>1.结合具体使用情境和使用过程，针对超星学习通提出富有价值的建议；</w:t>
            </w:r>
          </w:p>
          <w:p w:rsidR="00694675" w:rsidRDefault="00694675" w:rsidP="001C10B9">
            <w:pPr>
              <w:topLinePunct/>
              <w:adjustRightInd w:val="0"/>
              <w:spacing w:line="360" w:lineRule="auto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2.回顾开展课堂教学改革的亮点和不足，针对优秀经验与失误做好总结，并</w:t>
            </w:r>
          </w:p>
          <w:p w:rsidR="00694675" w:rsidRDefault="00694675" w:rsidP="001C10B9">
            <w:pPr>
              <w:topLinePunct/>
              <w:adjustRightInd w:val="0"/>
              <w:spacing w:line="360" w:lineRule="auto"/>
              <w:ind w:firstLineChars="100" w:firstLine="21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找出今后课堂教学改革完善措施</w:t>
            </w:r>
            <w:r w:rsidR="00AF7D32">
              <w:rPr>
                <w:rFonts w:ascii="宋体" w:eastAsia="宋体" w:hAnsi="宋体" w:hint="eastAsia"/>
                <w:szCs w:val="21"/>
              </w:rPr>
              <w:t>。</w:t>
            </w:r>
          </w:p>
        </w:tc>
      </w:tr>
    </w:tbl>
    <w:p w:rsidR="000C41C3" w:rsidRPr="00694675" w:rsidRDefault="000C41C3" w:rsidP="00790271">
      <w:pPr>
        <w:pStyle w:val="a6"/>
        <w:rPr>
          <w:rFonts w:hint="eastAsia"/>
        </w:rPr>
      </w:pPr>
    </w:p>
    <w:sectPr w:rsidR="000C41C3" w:rsidRPr="006946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7E95" w:rsidRDefault="00FA7E95" w:rsidP="00D01E5E">
      <w:r>
        <w:separator/>
      </w:r>
    </w:p>
  </w:endnote>
  <w:endnote w:type="continuationSeparator" w:id="0">
    <w:p w:rsidR="00FA7E95" w:rsidRDefault="00FA7E95" w:rsidP="00D01E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7E95" w:rsidRDefault="00FA7E95" w:rsidP="00D01E5E">
      <w:r>
        <w:separator/>
      </w:r>
    </w:p>
  </w:footnote>
  <w:footnote w:type="continuationSeparator" w:id="0">
    <w:p w:rsidR="00FA7E95" w:rsidRDefault="00FA7E95" w:rsidP="00D01E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159"/>
    <w:rsid w:val="000C41C3"/>
    <w:rsid w:val="003F15BE"/>
    <w:rsid w:val="00467417"/>
    <w:rsid w:val="0047208F"/>
    <w:rsid w:val="00510B7F"/>
    <w:rsid w:val="00694675"/>
    <w:rsid w:val="00790271"/>
    <w:rsid w:val="008939E8"/>
    <w:rsid w:val="00A04431"/>
    <w:rsid w:val="00AF7159"/>
    <w:rsid w:val="00AF7D32"/>
    <w:rsid w:val="00D01E5E"/>
    <w:rsid w:val="00FA7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D637C36-8242-406F-B046-BAD87E330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675"/>
    <w:pPr>
      <w:widowControl w:val="0"/>
      <w:jc w:val="both"/>
    </w:pPr>
    <w:rPr>
      <w:rFonts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网格型1"/>
    <w:basedOn w:val="a1"/>
    <w:uiPriority w:val="39"/>
    <w:qFormat/>
    <w:rsid w:val="00694675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header"/>
    <w:basedOn w:val="a"/>
    <w:link w:val="Char"/>
    <w:uiPriority w:val="99"/>
    <w:unhideWhenUsed/>
    <w:rsid w:val="00D01E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01E5E"/>
    <w:rPr>
      <w:rFonts w:cs="宋体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01E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01E5E"/>
    <w:rPr>
      <w:rFonts w:cs="宋体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10B7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10B7F"/>
    <w:rPr>
      <w:rFonts w:cs="宋体"/>
      <w:sz w:val="18"/>
      <w:szCs w:val="18"/>
    </w:rPr>
  </w:style>
  <w:style w:type="paragraph" w:styleId="a6">
    <w:name w:val="No Spacing"/>
    <w:uiPriority w:val="1"/>
    <w:qFormat/>
    <w:rsid w:val="00790271"/>
    <w:pPr>
      <w:widowControl w:val="0"/>
      <w:jc w:val="both"/>
    </w:pPr>
    <w:rPr>
      <w:rFonts w:cs="宋体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154</Words>
  <Characters>883</Characters>
  <Application>Microsoft Office Word</Application>
  <DocSecurity>0</DocSecurity>
  <Lines>7</Lines>
  <Paragraphs>2</Paragraphs>
  <ScaleCrop>false</ScaleCrop>
  <Company/>
  <LinksUpToDate>false</LinksUpToDate>
  <CharactersWithSpaces>1035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超 官</dc:creator>
  <cp:keywords/>
  <dc:description/>
  <cp:lastModifiedBy>Administrator</cp:lastModifiedBy>
  <cp:revision>9</cp:revision>
  <cp:lastPrinted>2018-09-29T02:14:00Z</cp:lastPrinted>
  <dcterms:created xsi:type="dcterms:W3CDTF">2018-09-25T09:15:00Z</dcterms:created>
  <dcterms:modified xsi:type="dcterms:W3CDTF">2018-09-29T03:45:00Z</dcterms:modified>
</cp:coreProperties>
</file>