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AA" w:rsidRDefault="002923AA" w:rsidP="002923AA">
      <w:pPr>
        <w:spacing w:line="360" w:lineRule="exac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20</w:t>
      </w:r>
      <w:r>
        <w:rPr>
          <w:b/>
          <w:color w:val="000000"/>
          <w:sz w:val="32"/>
          <w:szCs w:val="32"/>
        </w:rPr>
        <w:t>24</w:t>
      </w:r>
      <w:r>
        <w:rPr>
          <w:rFonts w:hint="eastAsia"/>
          <w:b/>
          <w:color w:val="000000"/>
          <w:sz w:val="32"/>
          <w:szCs w:val="32"/>
        </w:rPr>
        <w:t>-20</w:t>
      </w:r>
      <w:r>
        <w:rPr>
          <w:b/>
          <w:color w:val="000000"/>
          <w:sz w:val="32"/>
          <w:szCs w:val="32"/>
        </w:rPr>
        <w:t>25</w:t>
      </w:r>
      <w:r>
        <w:rPr>
          <w:rFonts w:hint="eastAsia"/>
          <w:b/>
          <w:color w:val="000000"/>
          <w:sz w:val="32"/>
          <w:szCs w:val="32"/>
        </w:rPr>
        <w:t>学年第一学期（</w:t>
      </w:r>
      <w:r>
        <w:rPr>
          <w:rFonts w:hint="eastAsia"/>
          <w:color w:val="000000"/>
          <w:sz w:val="32"/>
          <w:szCs w:val="32"/>
        </w:rPr>
        <w:t>教学单位</w:t>
      </w:r>
      <w:r>
        <w:rPr>
          <w:rFonts w:hint="eastAsia"/>
          <w:b/>
          <w:color w:val="000000"/>
          <w:sz w:val="32"/>
          <w:szCs w:val="32"/>
        </w:rPr>
        <w:t>）</w:t>
      </w:r>
    </w:p>
    <w:p w:rsidR="002923AA" w:rsidRDefault="002923AA" w:rsidP="002923AA">
      <w:pPr>
        <w:spacing w:line="360" w:lineRule="exact"/>
        <w:jc w:val="center"/>
        <w:rPr>
          <w:rFonts w:hint="eastAsia"/>
          <w:b/>
          <w:color w:val="000000"/>
          <w:sz w:val="32"/>
          <w:szCs w:val="32"/>
        </w:rPr>
      </w:pPr>
      <w:bookmarkStart w:id="0" w:name="_GoBack"/>
      <w:r>
        <w:rPr>
          <w:rFonts w:hint="eastAsia"/>
          <w:b/>
          <w:color w:val="000000"/>
          <w:sz w:val="32"/>
          <w:szCs w:val="32"/>
        </w:rPr>
        <w:t>新教师在职培养工作方案</w:t>
      </w:r>
      <w:bookmarkEnd w:id="0"/>
    </w:p>
    <w:p w:rsidR="002923AA" w:rsidRDefault="002923AA" w:rsidP="002923AA">
      <w:pPr>
        <w:spacing w:line="360" w:lineRule="exact"/>
        <w:jc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sz w:val="24"/>
        </w:rPr>
        <w:t>（说明：标题中括弧内须改为本单位名称）</w:t>
      </w:r>
    </w:p>
    <w:p w:rsidR="002923AA" w:rsidRDefault="002923AA" w:rsidP="002923AA">
      <w:pPr>
        <w:spacing w:beforeLines="50" w:before="156" w:line="360" w:lineRule="exact"/>
        <w:ind w:firstLineChars="200" w:firstLine="480"/>
        <w:jc w:val="left"/>
        <w:rPr>
          <w:rFonts w:hint="eastAsia"/>
          <w:b/>
          <w:sz w:val="24"/>
        </w:rPr>
      </w:pPr>
      <w:r>
        <w:rPr>
          <w:rFonts w:ascii="宋体" w:hAnsi="宋体" w:hint="eastAsia"/>
          <w:sz w:val="24"/>
        </w:rPr>
        <w:t>一、</w:t>
      </w:r>
      <w:r>
        <w:rPr>
          <w:rFonts w:hint="eastAsia"/>
          <w:b/>
          <w:sz w:val="24"/>
        </w:rPr>
        <w:t>培养工作组织管理</w:t>
      </w:r>
    </w:p>
    <w:p w:rsidR="002923AA" w:rsidRDefault="002923AA" w:rsidP="002923AA">
      <w:pPr>
        <w:spacing w:line="36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仿宋_GB2312" w:eastAsia="仿宋_GB2312" w:hint="eastAsia"/>
          <w:sz w:val="24"/>
        </w:rPr>
        <w:t>[</w:t>
      </w:r>
      <w:r>
        <w:rPr>
          <w:rFonts w:ascii="仿宋" w:eastAsia="仿宋" w:hAnsi="仿宋" w:hint="eastAsia"/>
          <w:sz w:val="24"/>
        </w:rPr>
        <w:t>填写说明：</w:t>
      </w:r>
      <w:r>
        <w:rPr>
          <w:rFonts w:ascii="仿宋_GB2312" w:eastAsia="仿宋_GB2312" w:hint="eastAsia"/>
          <w:sz w:val="24"/>
        </w:rPr>
        <w:t>明确该项工作的负责人或工作联系人。说明分别于哪些时段采取哪些组织管理措施(如开学前研判新教师情况、制订工作计划、确定指导教师并开展指导工作，平时、中期、期末对新教师工作的检查指导、期末培养工作检查与总结等。]</w:t>
      </w:r>
    </w:p>
    <w:p w:rsidR="002923AA" w:rsidRDefault="002923AA" w:rsidP="002923AA">
      <w:pPr>
        <w:spacing w:line="360" w:lineRule="exact"/>
        <w:ind w:firstLineChars="200" w:firstLine="482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二、培养对象及对应指导教师情况</w:t>
      </w:r>
    </w:p>
    <w:p w:rsidR="002923AA" w:rsidRDefault="002923AA" w:rsidP="002923AA">
      <w:pPr>
        <w:spacing w:line="360" w:lineRule="exact"/>
        <w:ind w:firstLineChars="200" w:firstLine="480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[</w:t>
      </w:r>
      <w:r>
        <w:rPr>
          <w:rFonts w:ascii="仿宋" w:eastAsia="仿宋" w:hAnsi="仿宋" w:hint="eastAsia"/>
          <w:sz w:val="24"/>
        </w:rPr>
        <w:t>填写说明：</w:t>
      </w:r>
      <w:r>
        <w:rPr>
          <w:rFonts w:ascii="仿宋_GB2312" w:eastAsia="仿宋_GB2312" w:hint="eastAsia"/>
          <w:sz w:val="24"/>
        </w:rPr>
        <w:t>明确计划培养的新教师及其指导教师，简要说明他们各自情况，如职称、学历、工作经验情况。可用表格显示。]</w:t>
      </w:r>
    </w:p>
    <w:p w:rsidR="002923AA" w:rsidRDefault="002923AA" w:rsidP="002923AA">
      <w:pPr>
        <w:spacing w:line="360" w:lineRule="exact"/>
        <w:ind w:firstLineChars="200" w:firstLine="482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三、主要培养内容</w:t>
      </w:r>
    </w:p>
    <w:p w:rsidR="002923AA" w:rsidRDefault="002923AA" w:rsidP="002923AA">
      <w:pPr>
        <w:spacing w:line="36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仿宋_GB2312" w:eastAsia="仿宋_GB2312" w:hint="eastAsia"/>
          <w:sz w:val="24"/>
        </w:rPr>
        <w:t>[</w:t>
      </w:r>
      <w:r>
        <w:rPr>
          <w:rFonts w:ascii="仿宋" w:eastAsia="仿宋" w:hAnsi="仿宋" w:hint="eastAsia"/>
          <w:sz w:val="24"/>
        </w:rPr>
        <w:t>填写说明：体现时段及具体培养内容，</w:t>
      </w:r>
      <w:r>
        <w:rPr>
          <w:rFonts w:ascii="仿宋_GB2312" w:eastAsia="仿宋_GB2312" w:hint="eastAsia"/>
          <w:sz w:val="24"/>
        </w:rPr>
        <w:t xml:space="preserve">包括指导新教师撰写教案、备课、上课、批阅作业、考试工作、实验、实习、毕业设计（论文）等各教学环节的具体安排和措施、听取新教师课堂教学计划等。] </w:t>
      </w:r>
    </w:p>
    <w:p w:rsidR="002923AA" w:rsidRDefault="002923AA" w:rsidP="002923AA">
      <w:pPr>
        <w:spacing w:line="360" w:lineRule="exact"/>
        <w:ind w:firstLineChars="200" w:firstLine="482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四、公开课安排</w:t>
      </w:r>
    </w:p>
    <w:p w:rsidR="002923AA" w:rsidRDefault="002923AA" w:rsidP="002923AA">
      <w:pPr>
        <w:spacing w:line="360" w:lineRule="exac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[</w:t>
      </w:r>
      <w:r>
        <w:rPr>
          <w:rFonts w:ascii="仿宋" w:eastAsia="仿宋" w:hAnsi="仿宋" w:hint="eastAsia"/>
          <w:sz w:val="24"/>
        </w:rPr>
        <w:t>填写说明：请参考以下表格制作（可加行）</w:t>
      </w:r>
      <w:r>
        <w:rPr>
          <w:rFonts w:ascii="仿宋_GB2312" w:eastAsia="仿宋_GB2312" w:hint="eastAsia"/>
          <w:sz w:val="24"/>
        </w:rPr>
        <w:t xml:space="preserve">。] </w:t>
      </w:r>
    </w:p>
    <w:p w:rsidR="002923AA" w:rsidRPr="006E738C" w:rsidRDefault="002923AA" w:rsidP="002923AA">
      <w:pPr>
        <w:spacing w:line="360" w:lineRule="exact"/>
        <w:ind w:firstLineChars="200" w:firstLine="480"/>
        <w:jc w:val="left"/>
        <w:rPr>
          <w:rFonts w:hint="eastAsia"/>
          <w:sz w:val="24"/>
        </w:rPr>
      </w:pPr>
      <w:r w:rsidRPr="006E738C">
        <w:rPr>
          <w:rFonts w:hint="eastAsia"/>
          <w:sz w:val="24"/>
        </w:rPr>
        <w:t>1</w:t>
      </w:r>
      <w:r w:rsidRPr="006E738C">
        <w:rPr>
          <w:sz w:val="24"/>
        </w:rPr>
        <w:t>.</w:t>
      </w:r>
      <w:r w:rsidRPr="006E738C">
        <w:rPr>
          <w:sz w:val="24"/>
        </w:rPr>
        <w:t>新教师公开课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663"/>
        <w:gridCol w:w="2402"/>
        <w:gridCol w:w="1112"/>
        <w:gridCol w:w="2053"/>
      </w:tblGrid>
      <w:tr w:rsidR="002923AA" w:rsidRPr="006E738C" w:rsidTr="00940B0D">
        <w:tc>
          <w:tcPr>
            <w:tcW w:w="1559" w:type="dxa"/>
            <w:vMerge w:val="restart"/>
            <w:vAlign w:val="center"/>
          </w:tcPr>
          <w:p w:rsidR="002923AA" w:rsidRPr="006E738C" w:rsidRDefault="002923AA" w:rsidP="00940B0D"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 w:rsidRPr="006E738C">
              <w:rPr>
                <w:rFonts w:hint="eastAsia"/>
                <w:b/>
                <w:bCs/>
              </w:rPr>
              <w:t>新教师姓名</w:t>
            </w:r>
          </w:p>
        </w:tc>
        <w:tc>
          <w:tcPr>
            <w:tcW w:w="7230" w:type="dxa"/>
            <w:gridSpan w:val="4"/>
          </w:tcPr>
          <w:p w:rsidR="002923AA" w:rsidRPr="006E738C" w:rsidRDefault="002923AA" w:rsidP="00940B0D"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 w:rsidRPr="006E738C">
              <w:rPr>
                <w:rFonts w:hint="eastAsia"/>
                <w:b/>
                <w:bCs/>
              </w:rPr>
              <w:t>公开课安排</w:t>
            </w:r>
          </w:p>
        </w:tc>
      </w:tr>
      <w:tr w:rsidR="002923AA" w:rsidRPr="006E738C" w:rsidTr="00940B0D">
        <w:tc>
          <w:tcPr>
            <w:tcW w:w="1559" w:type="dxa"/>
            <w:vMerge/>
          </w:tcPr>
          <w:p w:rsidR="002923AA" w:rsidRPr="006E738C" w:rsidRDefault="002923AA" w:rsidP="00940B0D"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663" w:type="dxa"/>
          </w:tcPr>
          <w:p w:rsidR="002923AA" w:rsidRPr="006E738C" w:rsidRDefault="002923AA" w:rsidP="00940B0D">
            <w:pPr>
              <w:spacing w:line="360" w:lineRule="exact"/>
              <w:jc w:val="center"/>
              <w:rPr>
                <w:b/>
                <w:bCs/>
              </w:rPr>
            </w:pPr>
            <w:r w:rsidRPr="006E738C">
              <w:rPr>
                <w:rFonts w:hint="eastAsia"/>
                <w:b/>
                <w:bCs/>
              </w:rPr>
              <w:t>公开课名称</w:t>
            </w:r>
          </w:p>
          <w:p w:rsidR="002923AA" w:rsidRPr="006E738C" w:rsidRDefault="002923AA" w:rsidP="00940B0D"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 w:rsidRPr="006E738C">
              <w:rPr>
                <w:rFonts w:hint="eastAsia"/>
                <w:b/>
                <w:bCs/>
              </w:rPr>
              <w:t>（课程班级）</w:t>
            </w:r>
          </w:p>
        </w:tc>
        <w:tc>
          <w:tcPr>
            <w:tcW w:w="2402" w:type="dxa"/>
          </w:tcPr>
          <w:p w:rsidR="002923AA" w:rsidRPr="006E738C" w:rsidRDefault="002923AA" w:rsidP="00940B0D">
            <w:pPr>
              <w:spacing w:line="360" w:lineRule="exact"/>
              <w:jc w:val="center"/>
              <w:rPr>
                <w:b/>
                <w:bCs/>
              </w:rPr>
            </w:pPr>
            <w:r w:rsidRPr="006E738C">
              <w:rPr>
                <w:rFonts w:hint="eastAsia"/>
                <w:b/>
                <w:bCs/>
              </w:rPr>
              <w:t>公开课时间</w:t>
            </w:r>
          </w:p>
          <w:p w:rsidR="002923AA" w:rsidRPr="006E738C" w:rsidRDefault="002923AA" w:rsidP="00940B0D"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 w:rsidRPr="006E738C">
              <w:rPr>
                <w:rFonts w:hint="eastAsia"/>
                <w:b/>
                <w:bCs/>
              </w:rPr>
              <w:t>（年月日、节次）</w:t>
            </w:r>
          </w:p>
        </w:tc>
        <w:tc>
          <w:tcPr>
            <w:tcW w:w="1112" w:type="dxa"/>
          </w:tcPr>
          <w:p w:rsidR="002923AA" w:rsidRPr="006E738C" w:rsidRDefault="002923AA" w:rsidP="00940B0D"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 w:rsidRPr="006E738C">
              <w:rPr>
                <w:rFonts w:hint="eastAsia"/>
                <w:b/>
                <w:bCs/>
              </w:rPr>
              <w:t>上课地点</w:t>
            </w:r>
          </w:p>
        </w:tc>
        <w:tc>
          <w:tcPr>
            <w:tcW w:w="2053" w:type="dxa"/>
          </w:tcPr>
          <w:p w:rsidR="002923AA" w:rsidRPr="006E738C" w:rsidRDefault="002923AA" w:rsidP="00940B0D"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 w:rsidRPr="006E738C">
              <w:rPr>
                <w:rFonts w:hint="eastAsia"/>
                <w:b/>
                <w:bCs/>
              </w:rPr>
              <w:t>拟安排听课及评议</w:t>
            </w:r>
          </w:p>
          <w:p w:rsidR="002923AA" w:rsidRPr="006E738C" w:rsidRDefault="002923AA" w:rsidP="00940B0D"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 w:rsidRPr="006E738C">
              <w:rPr>
                <w:rFonts w:hint="eastAsia"/>
                <w:b/>
                <w:bCs/>
              </w:rPr>
              <w:t>人员名单</w:t>
            </w:r>
          </w:p>
        </w:tc>
      </w:tr>
      <w:tr w:rsidR="002923AA" w:rsidTr="00940B0D">
        <w:trPr>
          <w:trHeight w:val="391"/>
        </w:trPr>
        <w:tc>
          <w:tcPr>
            <w:tcW w:w="1559" w:type="dxa"/>
          </w:tcPr>
          <w:p w:rsidR="002923AA" w:rsidRDefault="002923AA" w:rsidP="00940B0D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3" w:type="dxa"/>
          </w:tcPr>
          <w:p w:rsidR="002923AA" w:rsidRDefault="002923AA" w:rsidP="00940B0D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02" w:type="dxa"/>
          </w:tcPr>
          <w:p w:rsidR="002923AA" w:rsidRDefault="002923AA" w:rsidP="00940B0D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2" w:type="dxa"/>
          </w:tcPr>
          <w:p w:rsidR="002923AA" w:rsidRDefault="002923AA" w:rsidP="00940B0D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3" w:type="dxa"/>
          </w:tcPr>
          <w:p w:rsidR="002923AA" w:rsidRDefault="002923AA" w:rsidP="00940B0D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2923AA" w:rsidRDefault="002923AA" w:rsidP="002923AA">
      <w:pPr>
        <w:spacing w:line="360" w:lineRule="exact"/>
        <w:ind w:firstLineChars="200" w:firstLine="480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/>
          <w:sz w:val="24"/>
        </w:rPr>
        <w:t>.优秀教师示范课</w:t>
      </w: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/>
          <w:sz w:val="24"/>
        </w:rPr>
        <w:t>如</w:t>
      </w:r>
      <w:r>
        <w:rPr>
          <w:rFonts w:ascii="仿宋_GB2312" w:eastAsia="仿宋_GB2312" w:hint="eastAsia"/>
          <w:sz w:val="24"/>
        </w:rPr>
        <w:t>没有</w:t>
      </w:r>
      <w:r>
        <w:rPr>
          <w:rFonts w:ascii="仿宋_GB2312" w:eastAsia="仿宋_GB2312"/>
          <w:sz w:val="24"/>
        </w:rPr>
        <w:t>可省略）</w:t>
      </w:r>
    </w:p>
    <w:p w:rsidR="002923AA" w:rsidRDefault="002923AA" w:rsidP="002923AA">
      <w:pPr>
        <w:spacing w:line="360" w:lineRule="exact"/>
        <w:ind w:firstLineChars="200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五</w:t>
      </w:r>
      <w:r>
        <w:rPr>
          <w:b/>
          <w:sz w:val="24"/>
        </w:rPr>
        <w:t>、慕课学习</w:t>
      </w:r>
      <w:r>
        <w:rPr>
          <w:rFonts w:hint="eastAsia"/>
          <w:b/>
          <w:sz w:val="24"/>
        </w:rPr>
        <w:t>计划</w:t>
      </w:r>
    </w:p>
    <w:p w:rsidR="002923AA" w:rsidRDefault="002923AA" w:rsidP="002923AA">
      <w:pPr>
        <w:spacing w:line="360" w:lineRule="exact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培养期第一学期新教师完成指定两门必修慕课完成情况</w:t>
      </w:r>
    </w:p>
    <w:p w:rsidR="002923AA" w:rsidRDefault="002923AA" w:rsidP="002923AA">
      <w:pPr>
        <w:spacing w:line="360" w:lineRule="exact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培养期新教师拟</w:t>
      </w:r>
      <w:r>
        <w:rPr>
          <w:sz w:val="24"/>
        </w:rPr>
        <w:t>学习的</w:t>
      </w:r>
      <w:r>
        <w:rPr>
          <w:rFonts w:hint="eastAsia"/>
          <w:sz w:val="24"/>
        </w:rPr>
        <w:t>教师</w:t>
      </w:r>
      <w:r>
        <w:rPr>
          <w:sz w:val="24"/>
        </w:rPr>
        <w:t>教育慕课课程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3"/>
        <w:gridCol w:w="1143"/>
        <w:gridCol w:w="1143"/>
        <w:gridCol w:w="1381"/>
        <w:gridCol w:w="1023"/>
        <w:gridCol w:w="1529"/>
        <w:gridCol w:w="844"/>
      </w:tblGrid>
      <w:tr w:rsidR="002923AA" w:rsidRPr="006E738C" w:rsidTr="00940B0D">
        <w:trPr>
          <w:trHeight w:val="625"/>
          <w:jc w:val="center"/>
        </w:trPr>
        <w:tc>
          <w:tcPr>
            <w:tcW w:w="1384" w:type="dxa"/>
            <w:vAlign w:val="center"/>
          </w:tcPr>
          <w:p w:rsidR="002923AA" w:rsidRPr="006E738C" w:rsidRDefault="002923AA" w:rsidP="00940B0D"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 w:rsidRPr="006E738C">
              <w:rPr>
                <w:rFonts w:hint="eastAsia"/>
                <w:b/>
                <w:bCs/>
              </w:rPr>
              <w:t>新教师姓名</w:t>
            </w:r>
          </w:p>
        </w:tc>
        <w:tc>
          <w:tcPr>
            <w:tcW w:w="1276" w:type="dxa"/>
            <w:vAlign w:val="center"/>
          </w:tcPr>
          <w:p w:rsidR="002923AA" w:rsidRPr="006E738C" w:rsidRDefault="002923AA" w:rsidP="00940B0D"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 w:rsidRPr="006E738C">
              <w:rPr>
                <w:rFonts w:hint="eastAsia"/>
                <w:b/>
                <w:bCs/>
              </w:rPr>
              <w:t>课程</w:t>
            </w:r>
            <w:r w:rsidRPr="006E738C">
              <w:rPr>
                <w:b/>
                <w:bCs/>
              </w:rPr>
              <w:t>名称</w:t>
            </w:r>
          </w:p>
        </w:tc>
        <w:tc>
          <w:tcPr>
            <w:tcW w:w="1276" w:type="dxa"/>
            <w:vAlign w:val="center"/>
          </w:tcPr>
          <w:p w:rsidR="002923AA" w:rsidRPr="006E738C" w:rsidRDefault="002923AA" w:rsidP="00940B0D"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 w:rsidRPr="006E738C">
              <w:rPr>
                <w:rFonts w:hint="eastAsia"/>
                <w:b/>
                <w:bCs/>
              </w:rPr>
              <w:t>课程链接</w:t>
            </w:r>
          </w:p>
        </w:tc>
        <w:tc>
          <w:tcPr>
            <w:tcW w:w="1559" w:type="dxa"/>
            <w:vAlign w:val="center"/>
          </w:tcPr>
          <w:p w:rsidR="002923AA" w:rsidRPr="006E738C" w:rsidRDefault="002923AA" w:rsidP="00940B0D"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 w:rsidRPr="006E738C">
              <w:rPr>
                <w:rFonts w:hint="eastAsia"/>
                <w:b/>
                <w:bCs/>
              </w:rPr>
              <w:t>课程主要内容</w:t>
            </w:r>
          </w:p>
        </w:tc>
        <w:tc>
          <w:tcPr>
            <w:tcW w:w="1134" w:type="dxa"/>
            <w:vAlign w:val="center"/>
          </w:tcPr>
          <w:p w:rsidR="002923AA" w:rsidRPr="006E738C" w:rsidRDefault="002923AA" w:rsidP="00940B0D"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 w:rsidRPr="006E738C">
              <w:rPr>
                <w:rFonts w:hint="eastAsia"/>
                <w:b/>
                <w:bCs/>
              </w:rPr>
              <w:t>课程</w:t>
            </w:r>
            <w:r w:rsidRPr="006E738C">
              <w:rPr>
                <w:b/>
                <w:bCs/>
              </w:rPr>
              <w:t>团队</w:t>
            </w:r>
          </w:p>
        </w:tc>
        <w:tc>
          <w:tcPr>
            <w:tcW w:w="1735" w:type="dxa"/>
            <w:vAlign w:val="center"/>
          </w:tcPr>
          <w:p w:rsidR="002923AA" w:rsidRPr="006E738C" w:rsidRDefault="002923AA" w:rsidP="00940B0D"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 w:rsidRPr="006E738C">
              <w:rPr>
                <w:rFonts w:hint="eastAsia"/>
                <w:b/>
                <w:bCs/>
              </w:rPr>
              <w:t>开课起止</w:t>
            </w:r>
            <w:r w:rsidRPr="006E738C">
              <w:rPr>
                <w:b/>
                <w:bCs/>
              </w:rPr>
              <w:t>时间</w:t>
            </w:r>
          </w:p>
        </w:tc>
        <w:tc>
          <w:tcPr>
            <w:tcW w:w="922" w:type="dxa"/>
            <w:vAlign w:val="center"/>
          </w:tcPr>
          <w:p w:rsidR="002923AA" w:rsidRPr="006E738C" w:rsidRDefault="002923AA" w:rsidP="00940B0D"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 w:rsidRPr="006E738C">
              <w:rPr>
                <w:rFonts w:hint="eastAsia"/>
                <w:b/>
                <w:bCs/>
              </w:rPr>
              <w:t>学时</w:t>
            </w:r>
          </w:p>
        </w:tc>
      </w:tr>
      <w:tr w:rsidR="002923AA" w:rsidTr="00940B0D">
        <w:trPr>
          <w:trHeight w:val="419"/>
          <w:jc w:val="center"/>
        </w:trPr>
        <w:tc>
          <w:tcPr>
            <w:tcW w:w="1384" w:type="dxa"/>
          </w:tcPr>
          <w:p w:rsidR="002923AA" w:rsidRDefault="002923AA" w:rsidP="00940B0D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923AA" w:rsidRDefault="002923AA" w:rsidP="00940B0D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923AA" w:rsidRDefault="002923AA" w:rsidP="00940B0D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923AA" w:rsidRDefault="002923AA" w:rsidP="00940B0D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923AA" w:rsidRDefault="002923AA" w:rsidP="00940B0D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2923AA" w:rsidRDefault="002923AA" w:rsidP="00940B0D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2" w:type="dxa"/>
            <w:vAlign w:val="center"/>
          </w:tcPr>
          <w:p w:rsidR="002923AA" w:rsidRDefault="002923AA" w:rsidP="00940B0D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2923AA" w:rsidRPr="008E5DBD" w:rsidRDefault="002923AA" w:rsidP="002923AA">
      <w:pPr>
        <w:spacing w:line="360" w:lineRule="exact"/>
        <w:ind w:firstLineChars="200" w:firstLine="482"/>
        <w:jc w:val="left"/>
        <w:rPr>
          <w:b/>
          <w:sz w:val="24"/>
        </w:rPr>
      </w:pPr>
      <w:r w:rsidRPr="008E5DBD">
        <w:rPr>
          <w:rFonts w:hint="eastAsia"/>
          <w:b/>
          <w:sz w:val="24"/>
        </w:rPr>
        <w:t>六、预期目标</w:t>
      </w:r>
    </w:p>
    <w:p w:rsidR="002923AA" w:rsidRDefault="002923AA" w:rsidP="002923AA">
      <w:pPr>
        <w:spacing w:line="360" w:lineRule="exac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[</w:t>
      </w:r>
      <w:r w:rsidRPr="001B7D13">
        <w:rPr>
          <w:rFonts w:ascii="仿宋_GB2312" w:eastAsia="仿宋_GB2312" w:hint="eastAsia"/>
          <w:sz w:val="24"/>
        </w:rPr>
        <w:t>填写说明：通过培养使新教师在</w:t>
      </w:r>
      <w:r>
        <w:rPr>
          <w:rFonts w:ascii="仿宋_GB2312" w:eastAsia="仿宋_GB2312" w:hint="eastAsia"/>
          <w:sz w:val="24"/>
        </w:rPr>
        <w:t>教学方法、教学内容、教学效果等教学</w:t>
      </w:r>
      <w:r w:rsidRPr="001B7D13">
        <w:rPr>
          <w:rFonts w:ascii="仿宋_GB2312" w:eastAsia="仿宋_GB2312" w:hint="eastAsia"/>
          <w:sz w:val="24"/>
        </w:rPr>
        <w:t>各教学环节</w:t>
      </w:r>
      <w:r>
        <w:rPr>
          <w:rFonts w:ascii="仿宋_GB2312" w:eastAsia="仿宋_GB2312" w:hint="eastAsia"/>
          <w:sz w:val="24"/>
        </w:rPr>
        <w:t>，以及</w:t>
      </w:r>
      <w:r w:rsidRPr="001B7D13">
        <w:rPr>
          <w:rFonts w:ascii="仿宋_GB2312" w:eastAsia="仿宋_GB2312" w:hint="eastAsia"/>
          <w:sz w:val="24"/>
        </w:rPr>
        <w:t>对学校组织</w:t>
      </w:r>
      <w:r>
        <w:rPr>
          <w:rFonts w:ascii="仿宋_GB2312" w:eastAsia="仿宋_GB2312" w:hint="eastAsia"/>
          <w:sz w:val="24"/>
        </w:rPr>
        <w:t>制度熟悉、</w:t>
      </w:r>
      <w:r w:rsidRPr="001B7D13">
        <w:rPr>
          <w:rFonts w:ascii="仿宋_GB2312" w:eastAsia="仿宋_GB2312" w:hint="eastAsia"/>
          <w:sz w:val="24"/>
        </w:rPr>
        <w:t>文化认同等</w:t>
      </w:r>
      <w:r>
        <w:rPr>
          <w:rFonts w:ascii="仿宋_GB2312" w:eastAsia="仿宋_GB2312" w:hint="eastAsia"/>
          <w:sz w:val="24"/>
        </w:rPr>
        <w:t>各</w:t>
      </w:r>
      <w:r w:rsidRPr="001B7D13">
        <w:rPr>
          <w:rFonts w:ascii="仿宋_GB2312" w:eastAsia="仿宋_GB2312" w:hint="eastAsia"/>
          <w:sz w:val="24"/>
        </w:rPr>
        <w:t>方面预期要达到的具体目标。</w:t>
      </w:r>
      <w:r>
        <w:rPr>
          <w:rFonts w:ascii="仿宋_GB2312" w:eastAsia="仿宋_GB2312" w:hint="eastAsia"/>
          <w:sz w:val="24"/>
        </w:rPr>
        <w:t>]</w:t>
      </w:r>
    </w:p>
    <w:p w:rsidR="00D17A00" w:rsidRDefault="0036267C"/>
    <w:sectPr w:rsidR="00D17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67C" w:rsidRDefault="0036267C" w:rsidP="002923AA">
      <w:r>
        <w:separator/>
      </w:r>
    </w:p>
  </w:endnote>
  <w:endnote w:type="continuationSeparator" w:id="0">
    <w:p w:rsidR="0036267C" w:rsidRDefault="0036267C" w:rsidP="0029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67C" w:rsidRDefault="0036267C" w:rsidP="002923AA">
      <w:r>
        <w:separator/>
      </w:r>
    </w:p>
  </w:footnote>
  <w:footnote w:type="continuationSeparator" w:id="0">
    <w:p w:rsidR="0036267C" w:rsidRDefault="0036267C" w:rsidP="00292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14"/>
    <w:rsid w:val="002923AA"/>
    <w:rsid w:val="0036267C"/>
    <w:rsid w:val="00404114"/>
    <w:rsid w:val="00881D90"/>
    <w:rsid w:val="00AA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FD42BB-6BC5-43EA-A4C9-E36AB68D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3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3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gyh</dc:creator>
  <cp:keywords/>
  <dc:description/>
  <cp:lastModifiedBy>gyh</cp:lastModifiedBy>
  <cp:revision>2</cp:revision>
  <dcterms:created xsi:type="dcterms:W3CDTF">2024-09-02T07:19:00Z</dcterms:created>
  <dcterms:modified xsi:type="dcterms:W3CDTF">2024-09-02T07:19:00Z</dcterms:modified>
</cp:coreProperties>
</file>